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995" w:rsidRPr="000D6995" w:rsidRDefault="000D6995" w:rsidP="000D699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D69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Сценарий игры: Что? Где? Когда?</w:t>
      </w:r>
    </w:p>
    <w:p w:rsidR="000D6995" w:rsidRPr="000D6995" w:rsidRDefault="000D6995" w:rsidP="000D69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0D6995" w:rsidRPr="000D6995" w:rsidRDefault="000D6995" w:rsidP="000D69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6995">
        <w:rPr>
          <w:rFonts w:ascii="Times New Roman" w:eastAsia="Times New Roman" w:hAnsi="Times New Roman" w:cs="Times New Roman"/>
          <w:sz w:val="24"/>
          <w:szCs w:val="24"/>
        </w:rPr>
        <w:t xml:space="preserve">Цель: 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>Расширить знания учащихся по предметам естественно-математического цикла.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>Задачи: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>1. Формировать умение интегрировать знания по разным дисциплинам естественно-математического цикла;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 xml:space="preserve">2. Развивать слуховое и зрительное восприятия, коммуникативную речь учащихся; 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>3. Воспитывать интерес к предметам естественно-математического цикла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>4.Формировать личностные качества учащихся: чувство товарищества, ответственности, взаимовыручки, умение работать в коллективе.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0D6995">
        <w:rPr>
          <w:rFonts w:ascii="Times New Roman" w:eastAsia="Times New Roman" w:hAnsi="Times New Roman" w:cs="Times New Roman"/>
          <w:sz w:val="24"/>
          <w:szCs w:val="24"/>
        </w:rPr>
        <w:t>Оборудование: игровой стол, игровой круг, волчок, вопросы в конвертах для каждого сектора, чёрный ящик, набор круп, термос, лёд, географические карты, компас, оформление класса.</w:t>
      </w:r>
      <w:proofErr w:type="gramEnd"/>
      <w:r w:rsidRPr="000D69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>Ход игры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>«Здравствуйте уважаемые гости!»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>(музыка)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>Мы рады приветствовать вас в нашем элитарном клубе «Что? Где? Когда?»!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>Сегодня против команды учителей играет команда знатоков.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>Уважаемые члены клуба и зрители!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>Во время игры вы внимательно должны следить за ходом обсуждения и в конце выбрать лучшего игрока.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>В клуб приглашаются наши знатоки! (МУЗЫКА)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>1. Ведущий специалист по аудио и видео аппаратуре – ФИО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>2. Самый сообразительный – ФИО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>3. Самый старательный – ФИО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>4. Самый наблюдательный - ФИО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>5. Самый загадочный – ФИО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>6. И самый-самый-самый – капитан команды ФИО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>(МУЗЫКА)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>А теперь я познакомлю вас с правилами игры!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>Вы видите на столе игровой круг, который разделён на 5 секторов.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>Голубой цвет – вопросы по географии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>Зеленый – по биологии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>Красный – по физике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>Желтый – по информатике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>Оранжевый – это сектор БЛИЦ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>Знатоки должны ответить на 12 вопросов. За каждый правильный ответ знатокам дается 1 очко.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>13 вопрос – БЛИЦ. В этом конверте целых 4 вопроса, на которые должны быстро ответить знатоки. Если хоть на один вопрос они не ответят – очко присуждается команде учителей.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>1 раз в ходе игры знатоки могут взять помощь зрителей.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>Итак, мы начинаем игру! ГОНГ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>Вопросы игры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 xml:space="preserve">1.В чёрном ящике находится прибор, который стал известен в Европе в XII веке. Считалось, что он был изобретён китайцами 4500 лет назад. Сейчас эта версия признана ошибочной. Основу прибора составляет магнитная стрелка. Он служит для определения 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lastRenderedPageBreak/>
        <w:t>сторон горизонта. (Компас)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 xml:space="preserve">2.Африканцы называют эту гору «Горой божества холода». Назовите её, если координаты горы 30 </w:t>
      </w:r>
      <w:proofErr w:type="spellStart"/>
      <w:r w:rsidRPr="000D6995">
        <w:rPr>
          <w:rFonts w:ascii="Times New Roman" w:eastAsia="Times New Roman" w:hAnsi="Times New Roman" w:cs="Times New Roman"/>
          <w:sz w:val="24"/>
          <w:szCs w:val="24"/>
        </w:rPr>
        <w:t>ю.ш</w:t>
      </w:r>
      <w:proofErr w:type="spellEnd"/>
      <w:r w:rsidRPr="000D6995">
        <w:rPr>
          <w:rFonts w:ascii="Times New Roman" w:eastAsia="Times New Roman" w:hAnsi="Times New Roman" w:cs="Times New Roman"/>
          <w:sz w:val="24"/>
          <w:szCs w:val="24"/>
        </w:rPr>
        <w:t>. и 380 в.д. (Килиманджаро)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>3.Эта область России не граничит с другими областями и отделена от России расстоянием в несколько сотен километров. Назовите область. (Калининградская область)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>4. Игрокам предлагаются 2 рисунка, на которых изображены физические явления. Часть второго рисунка закрыта. Нужно определить, что изменилось на втором рисунке? (Выпал снег, температура повысилась)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>5. Загадка.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>Я – вода, да по воде же и плаваю. (Лёд)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>6.После дождей на земле, тротуарах появляются дождевые черви.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>Чем это объяснить? (Дождевым червям не хватает воздуха)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 xml:space="preserve">7. В чёрном ящике находятся образцы круп. Назовите эти крупы, если 1 </w:t>
      </w:r>
      <w:proofErr w:type="spellStart"/>
      <w:r w:rsidRPr="000D6995">
        <w:rPr>
          <w:rFonts w:ascii="Times New Roman" w:eastAsia="Times New Roman" w:hAnsi="Times New Roman" w:cs="Times New Roman"/>
          <w:sz w:val="24"/>
          <w:szCs w:val="24"/>
        </w:rPr>
        <w:t>ую</w:t>
      </w:r>
      <w:proofErr w:type="spellEnd"/>
      <w:r w:rsidRPr="000D6995">
        <w:rPr>
          <w:rFonts w:ascii="Times New Roman" w:eastAsia="Times New Roman" w:hAnsi="Times New Roman" w:cs="Times New Roman"/>
          <w:sz w:val="24"/>
          <w:szCs w:val="24"/>
        </w:rPr>
        <w:t xml:space="preserve"> получают из гречихи, 2ую из пшеницы, 3ю из проса. (Гречка, манная, пшено)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 xml:space="preserve">8. Это животное чёрно-оранжевое, хвостатое, похоже на ящерицу, </w:t>
      </w:r>
      <w:proofErr w:type="spellStart"/>
      <w:r w:rsidRPr="000D6995">
        <w:rPr>
          <w:rFonts w:ascii="Times New Roman" w:eastAsia="Times New Roman" w:hAnsi="Times New Roman" w:cs="Times New Roman"/>
          <w:sz w:val="24"/>
          <w:szCs w:val="24"/>
        </w:rPr>
        <w:t>copyright</w:t>
      </w:r>
      <w:proofErr w:type="spellEnd"/>
      <w:r w:rsidRPr="000D6995">
        <w:rPr>
          <w:rFonts w:ascii="Times New Roman" w:eastAsia="Times New Roman" w:hAnsi="Times New Roman" w:cs="Times New Roman"/>
          <w:sz w:val="24"/>
          <w:szCs w:val="24"/>
        </w:rPr>
        <w:t xml:space="preserve"> - http://sc-pr.</w:t>
      </w:r>
      <w:proofErr w:type="gramStart"/>
      <w:r w:rsidRPr="000D6995">
        <w:rPr>
          <w:rFonts w:ascii="Times New Roman" w:eastAsia="Times New Roman" w:hAnsi="Times New Roman" w:cs="Times New Roman"/>
          <w:sz w:val="24"/>
          <w:szCs w:val="24"/>
        </w:rPr>
        <w:t>ru</w:t>
      </w:r>
      <w:proofErr w:type="gramEnd"/>
      <w:r w:rsidRPr="000D6995">
        <w:rPr>
          <w:rFonts w:ascii="Times New Roman" w:eastAsia="Times New Roman" w:hAnsi="Times New Roman" w:cs="Times New Roman"/>
          <w:sz w:val="24"/>
          <w:szCs w:val="24"/>
        </w:rPr>
        <w:t xml:space="preserve"> но не пресмыкающееся. Весной оно живёт в воде, но не лягушка. Как оно называется? (Тритон)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>9. В чёрном ящике лежит орган человека. У компьютера это тоже есть и нужно ему для обработки информации.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>Что в чёрном ящике? (Мозг)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>10. Сколько цифр в двоичной системе счисления числа 13?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>11.Жили-были две фигуры: КРУГ И КВАДРАТ. На их улице было 3 дома: один дом был с окном и трубой, другой – с окном, но без трубы, а третий – с трубой, но без окна. Каждая фигура жила в своём доме. КРУГ И КВАДРАТ жили в домах с окнами. КВАДРАТ любил тепло и часто топил печку.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>Кто в каком доме жил?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>12. БЛИЦ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>1) Назовите самый высокий материк. ( Антарктида)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>2) Сколько ног у кузнечика? (6)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>3) В каком устройстве для работы требуется 101 кнопка? (Клавиатура)</w:t>
      </w:r>
      <w:r w:rsidRPr="000D6995">
        <w:rPr>
          <w:rFonts w:ascii="Times New Roman" w:eastAsia="Times New Roman" w:hAnsi="Times New Roman" w:cs="Times New Roman"/>
          <w:sz w:val="24"/>
          <w:szCs w:val="24"/>
        </w:rPr>
        <w:br/>
        <w:t>4)Что такое молекула? (Мельчайшая частица вещества)</w:t>
      </w:r>
    </w:p>
    <w:p w:rsidR="000D6995" w:rsidRPr="000D6995" w:rsidRDefault="000D6995" w:rsidP="000D69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298D" w:rsidRDefault="008F298D"/>
    <w:p w:rsidR="006B6358" w:rsidRDefault="006B6358"/>
    <w:p w:rsidR="006B6358" w:rsidRPr="006B6358" w:rsidRDefault="006B6358" w:rsidP="006B63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6358">
        <w:rPr>
          <w:rFonts w:ascii="Times New Roman" w:eastAsia="Times New Roman" w:hAnsi="Times New Roman" w:cs="Times New Roman"/>
          <w:sz w:val="24"/>
          <w:szCs w:val="24"/>
        </w:rPr>
        <w:t xml:space="preserve">Теперь самое главное вопросы для игры: </w:t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  <w:t xml:space="preserve">1. Свинья, собака, ворона, заяц. Эти животные известны всем малышам. Назовите имя хотя бы одного из них? </w:t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  <w:t>(</w:t>
      </w:r>
      <w:proofErr w:type="spellStart"/>
      <w:r w:rsidRPr="006B6358">
        <w:rPr>
          <w:rFonts w:ascii="Times New Roman" w:eastAsia="Times New Roman" w:hAnsi="Times New Roman" w:cs="Times New Roman"/>
          <w:sz w:val="24"/>
          <w:szCs w:val="24"/>
        </w:rPr>
        <w:t>Хрюша</w:t>
      </w:r>
      <w:proofErr w:type="spellEnd"/>
      <w:r w:rsidRPr="006B6358">
        <w:rPr>
          <w:rFonts w:ascii="Times New Roman" w:eastAsia="Times New Roman" w:hAnsi="Times New Roman" w:cs="Times New Roman"/>
          <w:sz w:val="24"/>
          <w:szCs w:val="24"/>
        </w:rPr>
        <w:t xml:space="preserve">, Филя, </w:t>
      </w:r>
      <w:proofErr w:type="spellStart"/>
      <w:r w:rsidRPr="006B6358">
        <w:rPr>
          <w:rFonts w:ascii="Times New Roman" w:eastAsia="Times New Roman" w:hAnsi="Times New Roman" w:cs="Times New Roman"/>
          <w:sz w:val="24"/>
          <w:szCs w:val="24"/>
        </w:rPr>
        <w:t>Каркуша</w:t>
      </w:r>
      <w:proofErr w:type="spellEnd"/>
      <w:r w:rsidRPr="006B6358">
        <w:rPr>
          <w:rFonts w:ascii="Times New Roman" w:eastAsia="Times New Roman" w:hAnsi="Times New Roman" w:cs="Times New Roman"/>
          <w:sz w:val="24"/>
          <w:szCs w:val="24"/>
        </w:rPr>
        <w:t xml:space="preserve">, Степашка). </w:t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  <w:t xml:space="preserve">2. В старину в Сибири был такой обычай - каждый пуд добытого металла отмечался выстрелом из пушки. Какой металл обладал такой почестью. </w:t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</w:r>
      <w:r w:rsidRPr="006B635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(Золото). </w:t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  <w:t xml:space="preserve">3. В одном из российских городов организована служба спасения, идентичная американской службе спасения 911. В эту службу вошли пожарные, милиция и скорая помощь. Какой номер телефона у российской службы? </w:t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  <w:t xml:space="preserve">(1-2-3). </w:t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  <w:t xml:space="preserve">4. Хищник семейства </w:t>
      </w:r>
      <w:proofErr w:type="gramStart"/>
      <w:r w:rsidRPr="006B6358">
        <w:rPr>
          <w:rFonts w:ascii="Times New Roman" w:eastAsia="Times New Roman" w:hAnsi="Times New Roman" w:cs="Times New Roman"/>
          <w:sz w:val="24"/>
          <w:szCs w:val="24"/>
        </w:rPr>
        <w:t>псовых</w:t>
      </w:r>
      <w:proofErr w:type="gramEnd"/>
      <w:r w:rsidRPr="006B6358">
        <w:rPr>
          <w:rFonts w:ascii="Times New Roman" w:eastAsia="Times New Roman" w:hAnsi="Times New Roman" w:cs="Times New Roman"/>
          <w:sz w:val="24"/>
          <w:szCs w:val="24"/>
        </w:rPr>
        <w:t xml:space="preserve">, жвачное </w:t>
      </w:r>
      <w:proofErr w:type="spellStart"/>
      <w:r w:rsidRPr="006B6358">
        <w:rPr>
          <w:rFonts w:ascii="Times New Roman" w:eastAsia="Times New Roman" w:hAnsi="Times New Roman" w:cs="Times New Roman"/>
          <w:sz w:val="24"/>
          <w:szCs w:val="24"/>
        </w:rPr>
        <w:t>полурогое</w:t>
      </w:r>
      <w:proofErr w:type="spellEnd"/>
      <w:r w:rsidRPr="006B6358">
        <w:rPr>
          <w:rFonts w:ascii="Times New Roman" w:eastAsia="Times New Roman" w:hAnsi="Times New Roman" w:cs="Times New Roman"/>
          <w:sz w:val="24"/>
          <w:szCs w:val="24"/>
        </w:rPr>
        <w:t xml:space="preserve"> животное, растение семейства крестоцветных. С 18 века известна логическая задача с участием этой троицы. Сформулируйте эту задачу. </w:t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  <w:t xml:space="preserve">(Задача о том, как перевезти через реку волка, козу и капусту, если лодка выдерживает не более одного из них). </w:t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  <w:t xml:space="preserve">5. Определение из словаря Владимира Ивановича Даля: “Сказочное лицо вроде вечного </w:t>
      </w:r>
      <w:proofErr w:type="gramStart"/>
      <w:r w:rsidRPr="006B6358">
        <w:rPr>
          <w:rFonts w:ascii="Times New Roman" w:eastAsia="Times New Roman" w:hAnsi="Times New Roman" w:cs="Times New Roman"/>
          <w:sz w:val="24"/>
          <w:szCs w:val="24"/>
        </w:rPr>
        <w:t>жида</w:t>
      </w:r>
      <w:proofErr w:type="gramEnd"/>
      <w:r w:rsidRPr="006B6358">
        <w:rPr>
          <w:rFonts w:ascii="Times New Roman" w:eastAsia="Times New Roman" w:hAnsi="Times New Roman" w:cs="Times New Roman"/>
          <w:sz w:val="24"/>
          <w:szCs w:val="24"/>
        </w:rPr>
        <w:t xml:space="preserve">” Кто же это? </w:t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  <w:t xml:space="preserve">(Кощей Бессмертный). </w:t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  <w:t xml:space="preserve">6. Спасская, Никольская, Троицкая, Боровицкая, </w:t>
      </w:r>
      <w:proofErr w:type="spellStart"/>
      <w:r w:rsidRPr="006B6358">
        <w:rPr>
          <w:rFonts w:ascii="Times New Roman" w:eastAsia="Times New Roman" w:hAnsi="Times New Roman" w:cs="Times New Roman"/>
          <w:sz w:val="24"/>
          <w:szCs w:val="24"/>
        </w:rPr>
        <w:t>Водовзводная</w:t>
      </w:r>
      <w:proofErr w:type="spellEnd"/>
      <w:r w:rsidRPr="006B6358">
        <w:rPr>
          <w:rFonts w:ascii="Times New Roman" w:eastAsia="Times New Roman" w:hAnsi="Times New Roman" w:cs="Times New Roman"/>
          <w:sz w:val="24"/>
          <w:szCs w:val="24"/>
        </w:rPr>
        <w:t xml:space="preserve">. Как вы думаете, какая деталь этих башен Московского кремля является общей для них и ни на одной из других башен не встречается? </w:t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  <w:t xml:space="preserve">(Рубиновые звезды). </w:t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  <w:t>7. Изобретенный в III веке нашей эры в Китае прибор по имени “</w:t>
      </w:r>
      <w:proofErr w:type="spellStart"/>
      <w:r w:rsidRPr="006B6358">
        <w:rPr>
          <w:rFonts w:ascii="Times New Roman" w:eastAsia="Times New Roman" w:hAnsi="Times New Roman" w:cs="Times New Roman"/>
          <w:sz w:val="24"/>
          <w:szCs w:val="24"/>
        </w:rPr>
        <w:t>чи-нан</w:t>
      </w:r>
      <w:proofErr w:type="spellEnd"/>
      <w:r w:rsidRPr="006B6358">
        <w:rPr>
          <w:rFonts w:ascii="Times New Roman" w:eastAsia="Times New Roman" w:hAnsi="Times New Roman" w:cs="Times New Roman"/>
          <w:sz w:val="24"/>
          <w:szCs w:val="24"/>
        </w:rPr>
        <w:t xml:space="preserve">” заменил мореходам птиц. Что это был за прибор? </w:t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  <w:t xml:space="preserve">(Компас). </w:t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  <w:t>8. В 312 году в Риме вместо старой серебряной монеты была выпущена новая, золотая - “</w:t>
      </w:r>
      <w:proofErr w:type="spellStart"/>
      <w:r w:rsidRPr="006B6358">
        <w:rPr>
          <w:rFonts w:ascii="Times New Roman" w:eastAsia="Times New Roman" w:hAnsi="Times New Roman" w:cs="Times New Roman"/>
          <w:sz w:val="24"/>
          <w:szCs w:val="24"/>
        </w:rPr>
        <w:t>солидус</w:t>
      </w:r>
      <w:proofErr w:type="spellEnd"/>
      <w:r w:rsidRPr="006B6358">
        <w:rPr>
          <w:rFonts w:ascii="Times New Roman" w:eastAsia="Times New Roman" w:hAnsi="Times New Roman" w:cs="Times New Roman"/>
          <w:sz w:val="24"/>
          <w:szCs w:val="24"/>
        </w:rPr>
        <w:t xml:space="preserve">”. Далее от названия этой монеты произошло название итальянского “сольдо”. А от последнего возникло название военного человека. Что это за название? </w:t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  <w:t xml:space="preserve">(Солдат). </w:t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  <w:t xml:space="preserve">9. Красный, желтый, зеленый, оранжевый, синий, голубой. Какого цвета в данном списке не хватает? </w:t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  <w:t xml:space="preserve">(Фиолетовый). </w:t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  <w:t xml:space="preserve">10. </w:t>
      </w:r>
      <w:proofErr w:type="gramStart"/>
      <w:r w:rsidRPr="006B6358">
        <w:rPr>
          <w:rFonts w:ascii="Times New Roman" w:eastAsia="Times New Roman" w:hAnsi="Times New Roman" w:cs="Times New Roman"/>
          <w:sz w:val="24"/>
          <w:szCs w:val="24"/>
        </w:rPr>
        <w:t>Вы</w:t>
      </w:r>
      <w:proofErr w:type="gramEnd"/>
      <w:r w:rsidRPr="006B6358">
        <w:rPr>
          <w:rFonts w:ascii="Times New Roman" w:eastAsia="Times New Roman" w:hAnsi="Times New Roman" w:cs="Times New Roman"/>
          <w:sz w:val="24"/>
          <w:szCs w:val="24"/>
        </w:rPr>
        <w:t xml:space="preserve"> несомненно любите остросюжетные произведения. Вот сюжет одного из них: Во время прогулки неожиданно найден клад. По случаю находки состоится праздник, который омрачен появлением коварного злодея. Жизнь героини в опасности, но в последний момент появляется герой и убивает злодея. Все заканчивается свадьбой</w:t>
      </w:r>
      <w:proofErr w:type="gramStart"/>
      <w:r w:rsidRPr="006B635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6B63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B6358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6B6358">
        <w:rPr>
          <w:rFonts w:ascii="Times New Roman" w:eastAsia="Times New Roman" w:hAnsi="Times New Roman" w:cs="Times New Roman"/>
          <w:sz w:val="24"/>
          <w:szCs w:val="24"/>
        </w:rPr>
        <w:t xml:space="preserve">ак зовут героиню произведения? </w:t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  <w:t xml:space="preserve">(Муха-Цокотуха). </w:t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  <w:t xml:space="preserve">11. Конструкция из пяти букв “Х” и четырех букв “О” </w:t>
      </w:r>
      <w:proofErr w:type="gramStart"/>
      <w:r w:rsidRPr="006B6358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proofErr w:type="spellStart"/>
      <w:r w:rsidRPr="006B6358">
        <w:rPr>
          <w:rFonts w:ascii="Times New Roman" w:eastAsia="Times New Roman" w:hAnsi="Times New Roman" w:cs="Times New Roman"/>
          <w:sz w:val="24"/>
          <w:szCs w:val="24"/>
        </w:rPr>
        <w:t>английски</w:t>
      </w:r>
      <w:proofErr w:type="spellEnd"/>
      <w:proofErr w:type="gramEnd"/>
      <w:r w:rsidRPr="006B6358">
        <w:rPr>
          <w:rFonts w:ascii="Times New Roman" w:eastAsia="Times New Roman" w:hAnsi="Times New Roman" w:cs="Times New Roman"/>
          <w:sz w:val="24"/>
          <w:szCs w:val="24"/>
        </w:rPr>
        <w:t xml:space="preserve"> называется “тик-так-</w:t>
      </w:r>
      <w:proofErr w:type="spellStart"/>
      <w:r w:rsidRPr="006B6358">
        <w:rPr>
          <w:rFonts w:ascii="Times New Roman" w:eastAsia="Times New Roman" w:hAnsi="Times New Roman" w:cs="Times New Roman"/>
          <w:sz w:val="24"/>
          <w:szCs w:val="24"/>
        </w:rPr>
        <w:t>тоу</w:t>
      </w:r>
      <w:proofErr w:type="spellEnd"/>
      <w:r w:rsidRPr="006B6358">
        <w:rPr>
          <w:rFonts w:ascii="Times New Roman" w:eastAsia="Times New Roman" w:hAnsi="Times New Roman" w:cs="Times New Roman"/>
          <w:sz w:val="24"/>
          <w:szCs w:val="24"/>
        </w:rPr>
        <w:t xml:space="preserve">”. Как она называется </w:t>
      </w:r>
      <w:proofErr w:type="gramStart"/>
      <w:r w:rsidRPr="006B6358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proofErr w:type="spellStart"/>
      <w:r w:rsidRPr="006B6358">
        <w:rPr>
          <w:rFonts w:ascii="Times New Roman" w:eastAsia="Times New Roman" w:hAnsi="Times New Roman" w:cs="Times New Roman"/>
          <w:sz w:val="24"/>
          <w:szCs w:val="24"/>
        </w:rPr>
        <w:t>русски</w:t>
      </w:r>
      <w:proofErr w:type="spellEnd"/>
      <w:proofErr w:type="gramEnd"/>
      <w:r w:rsidRPr="006B6358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  <w:t xml:space="preserve">(Крестики-нолики). </w:t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  <w:t xml:space="preserve">12. До войны во многих кинотеатрах СССР с успехом шли фильмы Чарли-Чаплина. Кто озвучивал роли Чаплина? </w:t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6B6358">
        <w:rPr>
          <w:rFonts w:ascii="Times New Roman" w:eastAsia="Times New Roman" w:hAnsi="Times New Roman" w:cs="Times New Roman"/>
          <w:sz w:val="24"/>
          <w:szCs w:val="24"/>
        </w:rPr>
        <w:t>(Никто.</w:t>
      </w:r>
      <w:proofErr w:type="gramEnd"/>
      <w:r w:rsidRPr="006B63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B6358">
        <w:rPr>
          <w:rFonts w:ascii="Times New Roman" w:eastAsia="Times New Roman" w:hAnsi="Times New Roman" w:cs="Times New Roman"/>
          <w:sz w:val="24"/>
          <w:szCs w:val="24"/>
        </w:rPr>
        <w:t xml:space="preserve">Эти фильмы немые). </w:t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  <w:t>13.</w:t>
      </w:r>
      <w:proofErr w:type="gramEnd"/>
      <w:r w:rsidRPr="006B6358">
        <w:rPr>
          <w:rFonts w:ascii="Times New Roman" w:eastAsia="Times New Roman" w:hAnsi="Times New Roman" w:cs="Times New Roman"/>
          <w:sz w:val="24"/>
          <w:szCs w:val="24"/>
        </w:rPr>
        <w:t xml:space="preserve"> Детей обычно приносит аист, или их находят в капусте. А кого можно найти в апельсинах? </w:t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</w:r>
      <w:r w:rsidRPr="006B635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(Чебурашку). </w:t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  <w:t xml:space="preserve">14. Фильм “Подвиг Геракла” 1956 года, имел такой успех, что миллионы мальчишек стали по утрам делать... Что? </w:t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  <w:t xml:space="preserve">(Зарядку). </w:t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  <w:t xml:space="preserve">15. В 1991 году они погубили в Америке 67 детей и ранили около 160 тысяч. Социологи подсчитали, что каждая шестая из них таит в себе опасность для ребенка. Но практически все родители пренебрегают этим предупреждением. Что это за опасности? </w:t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  <w:t xml:space="preserve">(Игрушки). </w:t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  <w:t xml:space="preserve">16. В древнем Китае размоченную кору тутового дерева расщепляли на тонкие ленты и варили в растворе извести два часа. Затем полученную массу разбивали </w:t>
      </w:r>
      <w:proofErr w:type="spellStart"/>
      <w:r w:rsidRPr="006B6358">
        <w:rPr>
          <w:rFonts w:ascii="Times New Roman" w:eastAsia="Times New Roman" w:hAnsi="Times New Roman" w:cs="Times New Roman"/>
          <w:sz w:val="24"/>
          <w:szCs w:val="24"/>
        </w:rPr>
        <w:t>модлотками</w:t>
      </w:r>
      <w:proofErr w:type="spellEnd"/>
      <w:r w:rsidRPr="006B6358">
        <w:rPr>
          <w:rFonts w:ascii="Times New Roman" w:eastAsia="Times New Roman" w:hAnsi="Times New Roman" w:cs="Times New Roman"/>
          <w:sz w:val="24"/>
          <w:szCs w:val="24"/>
        </w:rPr>
        <w:t xml:space="preserve">, добавляли клей, заливали водой и все это просеивали через мелкое сито. </w:t>
      </w:r>
      <w:proofErr w:type="gramStart"/>
      <w:r w:rsidRPr="006B6358">
        <w:rPr>
          <w:rFonts w:ascii="Times New Roman" w:eastAsia="Times New Roman" w:hAnsi="Times New Roman" w:cs="Times New Roman"/>
          <w:sz w:val="24"/>
          <w:szCs w:val="24"/>
        </w:rPr>
        <w:t>Массу</w:t>
      </w:r>
      <w:proofErr w:type="gramEnd"/>
      <w:r w:rsidRPr="006B6358">
        <w:rPr>
          <w:rFonts w:ascii="Times New Roman" w:eastAsia="Times New Roman" w:hAnsi="Times New Roman" w:cs="Times New Roman"/>
          <w:sz w:val="24"/>
          <w:szCs w:val="24"/>
        </w:rPr>
        <w:t xml:space="preserve"> осевшую в сите, опрокидывали на доску и прессовали. Как мы называем полученное таким образом изделие? </w:t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  <w:t xml:space="preserve">(Бумага). </w:t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  <w:t xml:space="preserve">17. В конце июля в Гааге прошел слет. Все его участники называли себя Николаями. Один из вопросов слета был о трудностях проникновения в дом через печные трубы. Как бы назвал себя </w:t>
      </w:r>
      <w:proofErr w:type="spellStart"/>
      <w:r w:rsidRPr="006B6358">
        <w:rPr>
          <w:rFonts w:ascii="Times New Roman" w:eastAsia="Times New Roman" w:hAnsi="Times New Roman" w:cs="Times New Roman"/>
          <w:sz w:val="24"/>
          <w:szCs w:val="24"/>
        </w:rPr>
        <w:t>предстовитель</w:t>
      </w:r>
      <w:proofErr w:type="spellEnd"/>
      <w:r w:rsidRPr="006B6358">
        <w:rPr>
          <w:rFonts w:ascii="Times New Roman" w:eastAsia="Times New Roman" w:hAnsi="Times New Roman" w:cs="Times New Roman"/>
          <w:sz w:val="24"/>
          <w:szCs w:val="24"/>
        </w:rPr>
        <w:t xml:space="preserve"> России на этом слете? </w:t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  <w:t xml:space="preserve">(Дед Мороз). </w:t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  <w:t xml:space="preserve">18. В романе английского писателя Томаса </w:t>
      </w:r>
      <w:proofErr w:type="spellStart"/>
      <w:r w:rsidRPr="006B6358">
        <w:rPr>
          <w:rFonts w:ascii="Times New Roman" w:eastAsia="Times New Roman" w:hAnsi="Times New Roman" w:cs="Times New Roman"/>
          <w:sz w:val="24"/>
          <w:szCs w:val="24"/>
        </w:rPr>
        <w:t>Хардли</w:t>
      </w:r>
      <w:proofErr w:type="spellEnd"/>
      <w:r w:rsidRPr="006B63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B6358">
        <w:rPr>
          <w:rFonts w:ascii="Times New Roman" w:eastAsia="Times New Roman" w:hAnsi="Times New Roman" w:cs="Times New Roman"/>
          <w:sz w:val="24"/>
          <w:szCs w:val="24"/>
        </w:rPr>
        <w:t>рассказыва-ется</w:t>
      </w:r>
      <w:proofErr w:type="spellEnd"/>
      <w:proofErr w:type="gramEnd"/>
      <w:r w:rsidRPr="006B6358">
        <w:rPr>
          <w:rFonts w:ascii="Times New Roman" w:eastAsia="Times New Roman" w:hAnsi="Times New Roman" w:cs="Times New Roman"/>
          <w:sz w:val="24"/>
          <w:szCs w:val="24"/>
        </w:rPr>
        <w:t xml:space="preserve">, что когда одна девушка из бедной семьи собиралась в гости, мать завешивала окно ее комнаты снаружи черным плащом. Для чего она это </w:t>
      </w:r>
      <w:proofErr w:type="spellStart"/>
      <w:r w:rsidRPr="006B6358">
        <w:rPr>
          <w:rFonts w:ascii="Times New Roman" w:eastAsia="Times New Roman" w:hAnsi="Times New Roman" w:cs="Times New Roman"/>
          <w:sz w:val="24"/>
          <w:szCs w:val="24"/>
        </w:rPr>
        <w:t>делела</w:t>
      </w:r>
      <w:proofErr w:type="spellEnd"/>
      <w:r w:rsidRPr="006B6358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  <w:t xml:space="preserve">(Так окно можно использовать как зеркало). </w:t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  <w:t xml:space="preserve">19. В Непал из Индии в 1965 году через три горных цепи на бамбуковых носилках несли королевскую покупку, для которой специально было построено 1,5 км асфальтовой дороги вокруг дворца. Что это была за покупка? </w:t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  <w:t xml:space="preserve">(Автомобиль). </w:t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  <w:t xml:space="preserve">20. Одного звали </w:t>
      </w:r>
      <w:proofErr w:type="spellStart"/>
      <w:r w:rsidRPr="006B6358">
        <w:rPr>
          <w:rFonts w:ascii="Times New Roman" w:eastAsia="Times New Roman" w:hAnsi="Times New Roman" w:cs="Times New Roman"/>
          <w:sz w:val="24"/>
          <w:szCs w:val="24"/>
        </w:rPr>
        <w:t>Филлипп</w:t>
      </w:r>
      <w:proofErr w:type="spellEnd"/>
      <w:r w:rsidRPr="006B6358">
        <w:rPr>
          <w:rFonts w:ascii="Times New Roman" w:eastAsia="Times New Roman" w:hAnsi="Times New Roman" w:cs="Times New Roman"/>
          <w:sz w:val="24"/>
          <w:szCs w:val="24"/>
        </w:rPr>
        <w:t xml:space="preserve">, второго </w:t>
      </w:r>
      <w:proofErr w:type="spellStart"/>
      <w:r w:rsidRPr="006B6358">
        <w:rPr>
          <w:rFonts w:ascii="Times New Roman" w:eastAsia="Times New Roman" w:hAnsi="Times New Roman" w:cs="Times New Roman"/>
          <w:sz w:val="24"/>
          <w:szCs w:val="24"/>
        </w:rPr>
        <w:t>Руфольд</w:t>
      </w:r>
      <w:proofErr w:type="spellEnd"/>
      <w:r w:rsidRPr="006B6358">
        <w:rPr>
          <w:rFonts w:ascii="Times New Roman" w:eastAsia="Times New Roman" w:hAnsi="Times New Roman" w:cs="Times New Roman"/>
          <w:sz w:val="24"/>
          <w:szCs w:val="24"/>
        </w:rPr>
        <w:t xml:space="preserve">. Дважды они пытались ограбить некую квартиру, причем во второй раз вещи они крали по привычке, а целью их был человек, кстати, помешавший им совершить обе кражи. Назовите этого человека. </w:t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  <w:t>(</w:t>
      </w:r>
      <w:proofErr w:type="spellStart"/>
      <w:r w:rsidRPr="006B6358">
        <w:rPr>
          <w:rFonts w:ascii="Times New Roman" w:eastAsia="Times New Roman" w:hAnsi="Times New Roman" w:cs="Times New Roman"/>
          <w:sz w:val="24"/>
          <w:szCs w:val="24"/>
        </w:rPr>
        <w:t>Карлсон</w:t>
      </w:r>
      <w:proofErr w:type="spellEnd"/>
      <w:r w:rsidRPr="006B6358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  <w:t xml:space="preserve">21. Один из вариантов этого изобретения действовал при соприкосновении с серной кислотой, другой - когда стеклянную головку раздавливали щипцами. Шведский вариант давал результат при трении о шершавую поверхность. Усовершенствованным вариантом мы пользуемся и сейчас довольно часто. О чем идет речь? </w:t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  <w:t xml:space="preserve">(Спички). </w:t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  <w:t xml:space="preserve">22. Валентину пикулю приходило много писем. Иногда он говорил жене: “А вот это письмо я читать не буду, поскольку в нем написана гадость”. Что интересно, практически всегда, этот прогноз оказывался точным. А как писатель угадывал содержание письма, не вскрывая конверта? </w:t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6B6358">
        <w:rPr>
          <w:rFonts w:ascii="Times New Roman" w:eastAsia="Times New Roman" w:hAnsi="Times New Roman" w:cs="Times New Roman"/>
          <w:sz w:val="24"/>
          <w:szCs w:val="24"/>
        </w:rPr>
        <w:t xml:space="preserve">(Это письмо было без обратного адреса (анонимное). </w:t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  <w:t>23.</w:t>
      </w:r>
      <w:proofErr w:type="gramEnd"/>
      <w:r w:rsidRPr="006B6358">
        <w:rPr>
          <w:rFonts w:ascii="Times New Roman" w:eastAsia="Times New Roman" w:hAnsi="Times New Roman" w:cs="Times New Roman"/>
          <w:sz w:val="24"/>
          <w:szCs w:val="24"/>
        </w:rPr>
        <w:t xml:space="preserve"> Праздник Ивана Купалы на Руси всегда отмечался с весельем и ночным гуляньем. Одно из </w:t>
      </w:r>
      <w:proofErr w:type="spellStart"/>
      <w:r w:rsidRPr="006B6358">
        <w:rPr>
          <w:rFonts w:ascii="Times New Roman" w:eastAsia="Times New Roman" w:hAnsi="Times New Roman" w:cs="Times New Roman"/>
          <w:sz w:val="24"/>
          <w:szCs w:val="24"/>
        </w:rPr>
        <w:t>развлесений</w:t>
      </w:r>
      <w:proofErr w:type="spellEnd"/>
      <w:r w:rsidRPr="006B6358">
        <w:rPr>
          <w:rFonts w:ascii="Times New Roman" w:eastAsia="Times New Roman" w:hAnsi="Times New Roman" w:cs="Times New Roman"/>
          <w:sz w:val="24"/>
          <w:szCs w:val="24"/>
        </w:rPr>
        <w:t xml:space="preserve"> было прыгание через костер. Однако</w:t>
      </w:r>
      <w:proofErr w:type="gramStart"/>
      <w:r w:rsidRPr="006B6358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6B6358">
        <w:rPr>
          <w:rFonts w:ascii="Times New Roman" w:eastAsia="Times New Roman" w:hAnsi="Times New Roman" w:cs="Times New Roman"/>
          <w:sz w:val="24"/>
          <w:szCs w:val="24"/>
        </w:rPr>
        <w:t xml:space="preserve"> иногда Купальский костер </w:t>
      </w:r>
      <w:r w:rsidRPr="006B635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заменяли кучей стеблей некоего растения. Какого? </w:t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  <w:t xml:space="preserve">(Крапива). </w:t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  <w:t xml:space="preserve">24. Процедура выяснения обстоятельств любого дела в римском суде состояла из семи вопросов. Вот четыре из них: Кто? С чьей помощью? Для чего? Каким образом? Назовите три оставшихся вопроса. </w:t>
      </w:r>
      <w:r w:rsidRPr="006B6358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6B6358">
        <w:rPr>
          <w:rFonts w:ascii="Times New Roman" w:eastAsia="Times New Roman" w:hAnsi="Times New Roman" w:cs="Times New Roman"/>
          <w:sz w:val="24"/>
          <w:szCs w:val="24"/>
        </w:rPr>
        <w:t>(Что?</w:t>
      </w:r>
      <w:proofErr w:type="gramEnd"/>
      <w:r w:rsidRPr="006B6358">
        <w:rPr>
          <w:rFonts w:ascii="Times New Roman" w:eastAsia="Times New Roman" w:hAnsi="Times New Roman" w:cs="Times New Roman"/>
          <w:sz w:val="24"/>
          <w:szCs w:val="24"/>
        </w:rPr>
        <w:t xml:space="preserve"> Где? </w:t>
      </w:r>
      <w:proofErr w:type="gramStart"/>
      <w:r w:rsidRPr="006B6358">
        <w:rPr>
          <w:rFonts w:ascii="Times New Roman" w:eastAsia="Times New Roman" w:hAnsi="Times New Roman" w:cs="Times New Roman"/>
          <w:sz w:val="24"/>
          <w:szCs w:val="24"/>
        </w:rPr>
        <w:t xml:space="preserve">Когда?). </w:t>
      </w:r>
      <w:proofErr w:type="gramEnd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6B6358" w:rsidRPr="006B6358" w:rsidTr="006B6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B6358" w:rsidRPr="006B6358" w:rsidRDefault="006B6358" w:rsidP="006B6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B6358" w:rsidRDefault="006B6358"/>
    <w:p w:rsidR="006B6358" w:rsidRDefault="006B6358"/>
    <w:p w:rsidR="006B6358" w:rsidRDefault="006B6358"/>
    <w:sectPr w:rsidR="006B63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D6995"/>
    <w:rsid w:val="000D6995"/>
    <w:rsid w:val="006B6358"/>
    <w:rsid w:val="008F298D"/>
    <w:rsid w:val="00D2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69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699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0D69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63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90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49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0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6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1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95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1343</Words>
  <Characters>7658</Characters>
  <Application>Microsoft Office Word</Application>
  <DocSecurity>0</DocSecurity>
  <Lines>63</Lines>
  <Paragraphs>17</Paragraphs>
  <ScaleCrop>false</ScaleCrop>
  <Company>МБОУ СОШ №191</Company>
  <LinksUpToDate>false</LinksUpToDate>
  <CharactersWithSpaces>8984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Баффи</dc:creator>
  <cp:keywords/>
  <dc:description/>
  <cp:lastModifiedBy>Dns</cp:lastModifiedBy>
  <cp:revision>4</cp:revision>
  <dcterms:created xsi:type="dcterms:W3CDTF">2015-05-07T13:10:00Z</dcterms:created>
  <dcterms:modified xsi:type="dcterms:W3CDTF">2018-02-06T04:21:00Z</dcterms:modified>
</cp:coreProperties>
</file>